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RPr="00717FA3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17FA3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E75029">
        <w:rPr>
          <w:rFonts w:ascii="Times New Roman" w:eastAsia="Times New Roman" w:hAnsi="Times New Roman" w:cs="Times New Roman"/>
          <w:sz w:val="28"/>
          <w:szCs w:val="28"/>
          <w:lang w:eastAsia="ru-RU"/>
        </w:rPr>
        <w:t>21-2203/2024</w:t>
      </w:r>
    </w:p>
    <w:p w:rsidR="00113DC0" w:rsidP="00113DC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7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Pr="00E75029" w:rsidR="00E75029">
        <w:rPr>
          <w:rFonts w:ascii="Times New Roman" w:hAnsi="Times New Roman" w:cs="Times New Roman"/>
          <w:bCs/>
          <w:sz w:val="28"/>
          <w:szCs w:val="28"/>
        </w:rPr>
        <w:t>86MS0054-01-2023-007799-06</w:t>
      </w:r>
    </w:p>
    <w:p w:rsidR="00E75029" w:rsidRPr="00717FA3" w:rsidP="00113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7938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07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2024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r w:rsidRPr="00717FA3"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Pr="00717FA3"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717FA3"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          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Pr="00717FA3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</w:t>
      </w:r>
      <w:r w:rsidRPr="00717FA3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239" w:rsidP="001470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Pr="002F7938" w:rsidR="002F7938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предприятия города </w:t>
      </w:r>
      <w:r w:rsidRPr="002F7938" w:rsidR="002F7938">
        <w:rPr>
          <w:rFonts w:ascii="Times New Roman" w:eastAsia="Calibri" w:hAnsi="Times New Roman" w:cs="Times New Roman"/>
          <w:sz w:val="28"/>
          <w:szCs w:val="28"/>
        </w:rPr>
        <w:t>Нягани</w:t>
      </w:r>
      <w:r w:rsidRPr="002F7938" w:rsidR="002F793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2F7938" w:rsidR="002F7938">
        <w:rPr>
          <w:rFonts w:ascii="Times New Roman" w:eastAsia="Calibri" w:hAnsi="Times New Roman" w:cs="Times New Roman"/>
          <w:sz w:val="28"/>
          <w:szCs w:val="28"/>
        </w:rPr>
        <w:t>Няганская</w:t>
      </w:r>
      <w:r w:rsidRPr="002F7938" w:rsidR="002F79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7938" w:rsidR="002F7938">
        <w:rPr>
          <w:rFonts w:ascii="Times New Roman" w:eastAsia="Calibri" w:hAnsi="Times New Roman" w:cs="Times New Roman"/>
          <w:sz w:val="28"/>
          <w:szCs w:val="28"/>
        </w:rPr>
        <w:t>ресурсоснабжающая</w:t>
      </w:r>
      <w:r w:rsidRPr="002F7938" w:rsidR="002F7938">
        <w:rPr>
          <w:rFonts w:ascii="Times New Roman" w:eastAsia="Calibri" w:hAnsi="Times New Roman" w:cs="Times New Roman"/>
          <w:sz w:val="28"/>
          <w:szCs w:val="28"/>
        </w:rPr>
        <w:t xml:space="preserve"> компания» к </w:t>
      </w:r>
      <w:r w:rsidR="00E75029">
        <w:rPr>
          <w:rFonts w:ascii="Times New Roman" w:eastAsia="Calibri" w:hAnsi="Times New Roman" w:cs="Times New Roman"/>
          <w:sz w:val="28"/>
          <w:szCs w:val="28"/>
        </w:rPr>
        <w:t>Синяковой</w:t>
      </w:r>
      <w:r w:rsidR="00E75029">
        <w:rPr>
          <w:rFonts w:ascii="Times New Roman" w:eastAsia="Calibri" w:hAnsi="Times New Roman" w:cs="Times New Roman"/>
          <w:sz w:val="28"/>
          <w:szCs w:val="28"/>
        </w:rPr>
        <w:t xml:space="preserve"> Татьяне Михайловне, </w:t>
      </w:r>
      <w:r w:rsidR="00E75029">
        <w:rPr>
          <w:rFonts w:ascii="Times New Roman" w:eastAsia="Calibri" w:hAnsi="Times New Roman" w:cs="Times New Roman"/>
          <w:sz w:val="28"/>
          <w:szCs w:val="28"/>
        </w:rPr>
        <w:t>Синякову</w:t>
      </w:r>
      <w:r w:rsidR="00E75029">
        <w:rPr>
          <w:rFonts w:ascii="Times New Roman" w:eastAsia="Calibri" w:hAnsi="Times New Roman" w:cs="Times New Roman"/>
          <w:sz w:val="28"/>
          <w:szCs w:val="28"/>
        </w:rPr>
        <w:t xml:space="preserve"> Илье Николаевичу</w:t>
      </w:r>
      <w:r w:rsidRPr="002F7938" w:rsidR="002F7938">
        <w:rPr>
          <w:rFonts w:ascii="Times New Roman" w:eastAsia="Calibri" w:hAnsi="Times New Roman" w:cs="Times New Roman"/>
          <w:sz w:val="28"/>
          <w:szCs w:val="28"/>
        </w:rPr>
        <w:t xml:space="preserve"> о взыскании задолженности по оплате за коммунальные услуги</w:t>
      </w:r>
    </w:p>
    <w:p w:rsidR="002F7938" w:rsidP="002B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ст</w:t>
      </w:r>
      <w:r w:rsidRPr="00717FA3" w:rsidR="0068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194-199 </w:t>
      </w:r>
      <w:r w:rsidRPr="00717FA3" w:rsidR="00F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мировой судья</w:t>
      </w:r>
    </w:p>
    <w:p w:rsidR="002F7938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12EF1" w:rsidRPr="00717FA3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hAnsi="Times New Roman" w:cs="Times New Roman"/>
          <w:sz w:val="28"/>
          <w:szCs w:val="28"/>
        </w:rPr>
        <w:t>т</w:t>
      </w:r>
      <w:r w:rsidRPr="00717FA3" w:rsidR="002B0138">
        <w:rPr>
          <w:rFonts w:ascii="Times New Roman" w:hAnsi="Times New Roman" w:cs="Times New Roman"/>
          <w:sz w:val="28"/>
          <w:szCs w:val="28"/>
        </w:rPr>
        <w:t>ребования</w:t>
      </w:r>
      <w:r w:rsidRPr="00717FA3">
        <w:rPr>
          <w:rFonts w:ascii="Times New Roman" w:hAnsi="Times New Roman" w:cs="Times New Roman"/>
          <w:sz w:val="28"/>
          <w:szCs w:val="28"/>
        </w:rPr>
        <w:t xml:space="preserve">, заявленные </w:t>
      </w:r>
      <w:r w:rsidRPr="002F7938" w:rsidR="002F7938">
        <w:rPr>
          <w:rFonts w:ascii="Times New Roman" w:hAnsi="Times New Roman" w:cs="Times New Roman"/>
          <w:sz w:val="28"/>
          <w:szCs w:val="28"/>
        </w:rPr>
        <w:t>муниципальн</w:t>
      </w:r>
      <w:r w:rsidR="002F7938">
        <w:rPr>
          <w:rFonts w:ascii="Times New Roman" w:hAnsi="Times New Roman" w:cs="Times New Roman"/>
          <w:sz w:val="28"/>
          <w:szCs w:val="28"/>
        </w:rPr>
        <w:t>ым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2F7938">
        <w:rPr>
          <w:rFonts w:ascii="Times New Roman" w:hAnsi="Times New Roman" w:cs="Times New Roman"/>
          <w:sz w:val="28"/>
          <w:szCs w:val="28"/>
        </w:rPr>
        <w:t>ым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предприят</w:t>
      </w:r>
      <w:r w:rsidR="002F7938">
        <w:rPr>
          <w:rFonts w:ascii="Times New Roman" w:hAnsi="Times New Roman" w:cs="Times New Roman"/>
          <w:sz w:val="28"/>
          <w:szCs w:val="28"/>
        </w:rPr>
        <w:t>ием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2F7938" w:rsidR="002F7938">
        <w:rPr>
          <w:rFonts w:ascii="Times New Roman" w:hAnsi="Times New Roman" w:cs="Times New Roman"/>
          <w:sz w:val="28"/>
          <w:szCs w:val="28"/>
        </w:rPr>
        <w:t>Нягани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«</w:t>
      </w:r>
      <w:r w:rsidRPr="002F7938" w:rsidR="002F7938">
        <w:rPr>
          <w:rFonts w:ascii="Times New Roman" w:hAnsi="Times New Roman" w:cs="Times New Roman"/>
          <w:sz w:val="28"/>
          <w:szCs w:val="28"/>
        </w:rPr>
        <w:t>Няганская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</w:t>
      </w:r>
      <w:r w:rsidRPr="002F7938" w:rsidR="002F7938">
        <w:rPr>
          <w:rFonts w:ascii="Times New Roman" w:hAnsi="Times New Roman" w:cs="Times New Roman"/>
          <w:sz w:val="28"/>
          <w:szCs w:val="28"/>
        </w:rPr>
        <w:t>ресурсоснабжающая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компания» к </w:t>
      </w:r>
      <w:r w:rsidR="00E75029">
        <w:rPr>
          <w:rFonts w:ascii="Times New Roman" w:eastAsia="Calibri" w:hAnsi="Times New Roman" w:cs="Times New Roman"/>
          <w:sz w:val="28"/>
          <w:szCs w:val="28"/>
        </w:rPr>
        <w:t>Синяковой</w:t>
      </w:r>
      <w:r w:rsidR="00E75029">
        <w:rPr>
          <w:rFonts w:ascii="Times New Roman" w:eastAsia="Calibri" w:hAnsi="Times New Roman" w:cs="Times New Roman"/>
          <w:sz w:val="28"/>
          <w:szCs w:val="28"/>
        </w:rPr>
        <w:t xml:space="preserve"> Татьяне Михайловне, </w:t>
      </w:r>
      <w:r w:rsidR="00E75029">
        <w:rPr>
          <w:rFonts w:ascii="Times New Roman" w:eastAsia="Calibri" w:hAnsi="Times New Roman" w:cs="Times New Roman"/>
          <w:sz w:val="28"/>
          <w:szCs w:val="28"/>
        </w:rPr>
        <w:t>Синякову</w:t>
      </w:r>
      <w:r w:rsidR="00E75029">
        <w:rPr>
          <w:rFonts w:ascii="Times New Roman" w:eastAsia="Calibri" w:hAnsi="Times New Roman" w:cs="Times New Roman"/>
          <w:sz w:val="28"/>
          <w:szCs w:val="28"/>
        </w:rPr>
        <w:t xml:space="preserve"> Илье Николаевичу</w:t>
      </w:r>
      <w:r w:rsidRPr="009F0479" w:rsidR="00E75029">
        <w:rPr>
          <w:rFonts w:ascii="Times New Roman" w:hAnsi="Times New Roman" w:cs="Times New Roman"/>
          <w:sz w:val="28"/>
          <w:szCs w:val="28"/>
        </w:rPr>
        <w:t xml:space="preserve"> </w:t>
      </w:r>
      <w:r w:rsidRPr="009F0479" w:rsidR="009F0479">
        <w:rPr>
          <w:rFonts w:ascii="Times New Roman" w:hAnsi="Times New Roman" w:cs="Times New Roman"/>
          <w:sz w:val="28"/>
          <w:szCs w:val="28"/>
        </w:rPr>
        <w:t>о взыскании задолженности по оплате за коммунальные услуги</w:t>
      </w:r>
      <w:r w:rsidRPr="00717FA3">
        <w:rPr>
          <w:rFonts w:ascii="Times New Roman" w:hAnsi="Times New Roman" w:cs="Times New Roman"/>
          <w:sz w:val="28"/>
          <w:szCs w:val="28"/>
        </w:rPr>
        <w:t>, удовлетворить</w:t>
      </w:r>
      <w:r w:rsidRPr="00717FA3">
        <w:rPr>
          <w:rFonts w:ascii="Times New Roman" w:hAnsi="Times New Roman" w:cs="Times New Roman"/>
          <w:sz w:val="28"/>
          <w:szCs w:val="28"/>
        </w:rPr>
        <w:t>.</w:t>
      </w:r>
    </w:p>
    <w:p w:rsidR="00E75029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hAnsi="Times New Roman" w:cs="Times New Roman"/>
          <w:sz w:val="28"/>
          <w:szCs w:val="28"/>
        </w:rPr>
        <w:t>Взыскать</w:t>
      </w:r>
      <w:r w:rsidR="00D51859">
        <w:rPr>
          <w:rFonts w:ascii="Times New Roman" w:hAnsi="Times New Roman" w:cs="Times New Roman"/>
          <w:sz w:val="28"/>
          <w:szCs w:val="28"/>
        </w:rPr>
        <w:t xml:space="preserve"> </w:t>
      </w:r>
      <w:r w:rsidR="008607D0">
        <w:rPr>
          <w:rFonts w:ascii="Times New Roman" w:hAnsi="Times New Roman" w:cs="Times New Roman"/>
          <w:sz w:val="28"/>
          <w:szCs w:val="28"/>
        </w:rPr>
        <w:t xml:space="preserve">в солидарном порядке с </w:t>
      </w:r>
      <w:r>
        <w:rPr>
          <w:rFonts w:ascii="Times New Roman" w:hAnsi="Times New Roman" w:cs="Times New Roman"/>
          <w:sz w:val="28"/>
          <w:szCs w:val="28"/>
        </w:rPr>
        <w:t>Синяковой</w:t>
      </w:r>
      <w:r>
        <w:rPr>
          <w:rFonts w:ascii="Times New Roman" w:hAnsi="Times New Roman" w:cs="Times New Roman"/>
          <w:sz w:val="28"/>
          <w:szCs w:val="28"/>
        </w:rPr>
        <w:t xml:space="preserve"> Татьяны Михайловны</w:t>
      </w:r>
      <w:r w:rsidRPr="001470AA" w:rsidR="001470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1859">
        <w:rPr>
          <w:rFonts w:ascii="Times New Roman" w:eastAsia="Calibri" w:hAnsi="Times New Roman" w:cs="Times New Roman"/>
          <w:sz w:val="28"/>
          <w:szCs w:val="28"/>
        </w:rPr>
        <w:t xml:space="preserve">(паспорт </w:t>
      </w:r>
      <w:r w:rsidR="001470AA">
        <w:rPr>
          <w:rFonts w:ascii="Times New Roman" w:eastAsia="Calibri" w:hAnsi="Times New Roman" w:cs="Times New Roman"/>
          <w:sz w:val="28"/>
          <w:szCs w:val="28"/>
        </w:rPr>
        <w:t xml:space="preserve">6720 </w:t>
      </w:r>
      <w:r>
        <w:rPr>
          <w:rFonts w:ascii="Times New Roman" w:eastAsia="Calibri" w:hAnsi="Times New Roman" w:cs="Times New Roman"/>
          <w:sz w:val="28"/>
          <w:szCs w:val="28"/>
        </w:rPr>
        <w:t>969383</w:t>
      </w:r>
      <w:r w:rsidR="00D51859">
        <w:rPr>
          <w:rFonts w:ascii="Times New Roman" w:eastAsia="Calibri" w:hAnsi="Times New Roman" w:cs="Times New Roman"/>
          <w:sz w:val="28"/>
          <w:szCs w:val="28"/>
        </w:rPr>
        <w:t>)</w:t>
      </w:r>
      <w:r w:rsidR="008607D0">
        <w:rPr>
          <w:rFonts w:ascii="Times New Roman" w:eastAsia="Calibri" w:hAnsi="Times New Roman" w:cs="Times New Roman"/>
          <w:sz w:val="28"/>
          <w:szCs w:val="28"/>
        </w:rPr>
        <w:t>, с</w:t>
      </w:r>
      <w:r w:rsidRPr="008607D0" w:rsidR="008607D0">
        <w:t xml:space="preserve"> </w:t>
      </w:r>
      <w:r w:rsidRPr="008607D0" w:rsidR="008607D0">
        <w:rPr>
          <w:rFonts w:ascii="Times New Roman" w:eastAsia="Calibri" w:hAnsi="Times New Roman" w:cs="Times New Roman"/>
          <w:sz w:val="28"/>
          <w:szCs w:val="28"/>
        </w:rPr>
        <w:t>Синякова</w:t>
      </w:r>
      <w:r w:rsidRPr="008607D0" w:rsidR="008607D0">
        <w:rPr>
          <w:rFonts w:ascii="Times New Roman" w:eastAsia="Calibri" w:hAnsi="Times New Roman" w:cs="Times New Roman"/>
          <w:sz w:val="28"/>
          <w:szCs w:val="28"/>
        </w:rPr>
        <w:t xml:space="preserve"> Ильи Николаевича (паспорт </w:t>
      </w:r>
      <w:r w:rsidR="002D3713">
        <w:rPr>
          <w:rFonts w:ascii="Times New Roman" w:eastAsia="Calibri" w:hAnsi="Times New Roman" w:cs="Times New Roman"/>
          <w:sz w:val="28"/>
          <w:szCs w:val="28"/>
        </w:rPr>
        <w:t>*</w:t>
      </w:r>
      <w:r w:rsidRPr="008607D0" w:rsidR="008607D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470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3DC0" w:rsidR="00113DC0">
        <w:rPr>
          <w:rFonts w:ascii="Times New Roman" w:hAnsi="Times New Roman" w:cs="Times New Roman"/>
          <w:sz w:val="28"/>
          <w:szCs w:val="28"/>
        </w:rPr>
        <w:t>в</w:t>
      </w:r>
      <w:r w:rsidRPr="00113DC0" w:rsidR="00113DC0">
        <w:rPr>
          <w:rFonts w:ascii="Times New Roman" w:hAnsi="Times New Roman" w:cs="Times New Roman"/>
          <w:sz w:val="28"/>
          <w:szCs w:val="28"/>
        </w:rPr>
        <w:t xml:space="preserve"> пользу 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муниципального казенного предприятия города </w:t>
      </w:r>
      <w:r w:rsidRPr="002F7938" w:rsidR="002F7938">
        <w:rPr>
          <w:rFonts w:ascii="Times New Roman" w:hAnsi="Times New Roman" w:cs="Times New Roman"/>
          <w:sz w:val="28"/>
          <w:szCs w:val="28"/>
        </w:rPr>
        <w:t>Нягани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«</w:t>
      </w:r>
      <w:r w:rsidRPr="002F7938" w:rsidR="002F7938">
        <w:rPr>
          <w:rFonts w:ascii="Times New Roman" w:hAnsi="Times New Roman" w:cs="Times New Roman"/>
          <w:sz w:val="28"/>
          <w:szCs w:val="28"/>
        </w:rPr>
        <w:t>Няганская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</w:t>
      </w:r>
      <w:r w:rsidRPr="002F7938" w:rsidR="002F7938">
        <w:rPr>
          <w:rFonts w:ascii="Times New Roman" w:hAnsi="Times New Roman" w:cs="Times New Roman"/>
          <w:sz w:val="28"/>
          <w:szCs w:val="28"/>
        </w:rPr>
        <w:t>ресурсоснабжающая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компания» </w:t>
      </w:r>
      <w:r w:rsidRPr="00113DC0" w:rsidR="00113DC0">
        <w:rPr>
          <w:rFonts w:ascii="Times New Roman" w:hAnsi="Times New Roman" w:cs="Times New Roman"/>
          <w:sz w:val="28"/>
          <w:szCs w:val="28"/>
        </w:rPr>
        <w:t xml:space="preserve">(ИНН </w:t>
      </w:r>
      <w:r w:rsidR="002D3713">
        <w:rPr>
          <w:rFonts w:ascii="Times New Roman" w:hAnsi="Times New Roman" w:cs="Times New Roman"/>
          <w:sz w:val="28"/>
          <w:szCs w:val="28"/>
        </w:rPr>
        <w:t>*</w:t>
      </w:r>
      <w:r w:rsidRPr="00113DC0" w:rsidR="00113DC0">
        <w:rPr>
          <w:rFonts w:ascii="Times New Roman" w:hAnsi="Times New Roman" w:cs="Times New Roman"/>
          <w:sz w:val="28"/>
          <w:szCs w:val="28"/>
        </w:rPr>
        <w:t xml:space="preserve">) </w:t>
      </w:r>
      <w:r w:rsidRPr="00E75029">
        <w:rPr>
          <w:rFonts w:ascii="Times New Roman" w:hAnsi="Times New Roman" w:cs="Times New Roman"/>
          <w:sz w:val="28"/>
          <w:szCs w:val="28"/>
        </w:rPr>
        <w:t xml:space="preserve">задолженность по оплате за коммунальные услуги за период с </w:t>
      </w:r>
      <w:r>
        <w:rPr>
          <w:rFonts w:ascii="Times New Roman" w:hAnsi="Times New Roman" w:cs="Times New Roman"/>
          <w:sz w:val="28"/>
          <w:szCs w:val="28"/>
        </w:rPr>
        <w:t>01.02.2022 по 14.09.2022</w:t>
      </w:r>
      <w:r w:rsidRPr="00E75029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21 529 руб. 31</w:t>
      </w:r>
      <w:r w:rsidRPr="00E75029">
        <w:rPr>
          <w:rFonts w:ascii="Times New Roman" w:hAnsi="Times New Roman" w:cs="Times New Roman"/>
          <w:sz w:val="28"/>
          <w:szCs w:val="28"/>
        </w:rPr>
        <w:t xml:space="preserve"> коп., расходы по оплате государственной пошлины в размере 8</w:t>
      </w:r>
      <w:r w:rsidR="008607D0">
        <w:rPr>
          <w:rFonts w:ascii="Times New Roman" w:hAnsi="Times New Roman" w:cs="Times New Roman"/>
          <w:sz w:val="28"/>
          <w:szCs w:val="28"/>
        </w:rPr>
        <w:t>45 руб. 88</w:t>
      </w:r>
      <w:r w:rsidRPr="00E75029">
        <w:rPr>
          <w:rFonts w:ascii="Times New Roman" w:hAnsi="Times New Roman" w:cs="Times New Roman"/>
          <w:sz w:val="28"/>
          <w:szCs w:val="28"/>
        </w:rPr>
        <w:t xml:space="preserve"> коп., а всего </w:t>
      </w:r>
      <w:r w:rsidR="008607D0">
        <w:rPr>
          <w:rFonts w:ascii="Times New Roman" w:hAnsi="Times New Roman" w:cs="Times New Roman"/>
          <w:sz w:val="28"/>
          <w:szCs w:val="28"/>
        </w:rPr>
        <w:t xml:space="preserve">22 375 руб. 19 </w:t>
      </w:r>
      <w:r w:rsidRPr="00E75029">
        <w:rPr>
          <w:rFonts w:ascii="Times New Roman" w:hAnsi="Times New Roman" w:cs="Times New Roman"/>
          <w:sz w:val="28"/>
          <w:szCs w:val="28"/>
        </w:rPr>
        <w:t>коп.</w:t>
      </w:r>
    </w:p>
    <w:p w:rsidR="008607D0" w:rsidRPr="00717FA3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07D0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8607D0">
        <w:rPr>
          <w:rFonts w:ascii="Times New Roman" w:hAnsi="Times New Roman" w:cs="Times New Roman"/>
          <w:sz w:val="28"/>
          <w:szCs w:val="28"/>
        </w:rPr>
        <w:t>Синяковой</w:t>
      </w:r>
      <w:r w:rsidRPr="008607D0">
        <w:rPr>
          <w:rFonts w:ascii="Times New Roman" w:hAnsi="Times New Roman" w:cs="Times New Roman"/>
          <w:sz w:val="28"/>
          <w:szCs w:val="28"/>
        </w:rPr>
        <w:t xml:space="preserve"> Татьяны Михайловны (паспорт </w:t>
      </w:r>
      <w:r w:rsidR="002D3713">
        <w:rPr>
          <w:rFonts w:ascii="Times New Roman" w:hAnsi="Times New Roman" w:cs="Times New Roman"/>
          <w:sz w:val="28"/>
          <w:szCs w:val="28"/>
        </w:rPr>
        <w:t>*</w:t>
      </w:r>
      <w:r w:rsidRPr="008607D0">
        <w:rPr>
          <w:rFonts w:ascii="Times New Roman" w:hAnsi="Times New Roman" w:cs="Times New Roman"/>
          <w:sz w:val="28"/>
          <w:szCs w:val="28"/>
        </w:rPr>
        <w:t xml:space="preserve">) в пользу муниципального казенного предприятия города </w:t>
      </w:r>
      <w:r w:rsidRPr="008607D0">
        <w:rPr>
          <w:rFonts w:ascii="Times New Roman" w:hAnsi="Times New Roman" w:cs="Times New Roman"/>
          <w:sz w:val="28"/>
          <w:szCs w:val="28"/>
        </w:rPr>
        <w:t>Нягани</w:t>
      </w:r>
      <w:r w:rsidRPr="008607D0">
        <w:rPr>
          <w:rFonts w:ascii="Times New Roman" w:hAnsi="Times New Roman" w:cs="Times New Roman"/>
          <w:sz w:val="28"/>
          <w:szCs w:val="28"/>
        </w:rPr>
        <w:t xml:space="preserve"> «</w:t>
      </w:r>
      <w:r w:rsidRPr="008607D0">
        <w:rPr>
          <w:rFonts w:ascii="Times New Roman" w:hAnsi="Times New Roman" w:cs="Times New Roman"/>
          <w:sz w:val="28"/>
          <w:szCs w:val="28"/>
        </w:rPr>
        <w:t>Няганская</w:t>
      </w:r>
      <w:r w:rsidRPr="008607D0">
        <w:rPr>
          <w:rFonts w:ascii="Times New Roman" w:hAnsi="Times New Roman" w:cs="Times New Roman"/>
          <w:sz w:val="28"/>
          <w:szCs w:val="28"/>
        </w:rPr>
        <w:t xml:space="preserve"> </w:t>
      </w:r>
      <w:r w:rsidRPr="008607D0">
        <w:rPr>
          <w:rFonts w:ascii="Times New Roman" w:hAnsi="Times New Roman" w:cs="Times New Roman"/>
          <w:sz w:val="28"/>
          <w:szCs w:val="28"/>
        </w:rPr>
        <w:t>ресурсоснабжающая</w:t>
      </w:r>
      <w:r w:rsidRPr="008607D0">
        <w:rPr>
          <w:rFonts w:ascii="Times New Roman" w:hAnsi="Times New Roman" w:cs="Times New Roman"/>
          <w:sz w:val="28"/>
          <w:szCs w:val="28"/>
        </w:rPr>
        <w:t xml:space="preserve"> компания» (ИНН </w:t>
      </w:r>
      <w:r w:rsidR="002D3713">
        <w:rPr>
          <w:rFonts w:ascii="Times New Roman" w:hAnsi="Times New Roman" w:cs="Times New Roman"/>
          <w:sz w:val="28"/>
          <w:szCs w:val="28"/>
        </w:rPr>
        <w:t>*</w:t>
      </w:r>
      <w:r w:rsidRPr="008607D0">
        <w:rPr>
          <w:rFonts w:ascii="Times New Roman" w:hAnsi="Times New Roman" w:cs="Times New Roman"/>
          <w:sz w:val="28"/>
          <w:szCs w:val="28"/>
        </w:rPr>
        <w:t xml:space="preserve">) задолженность по оплате за коммунальные услуги за период с </w:t>
      </w:r>
      <w:r>
        <w:rPr>
          <w:rFonts w:ascii="Times New Roman" w:hAnsi="Times New Roman" w:cs="Times New Roman"/>
          <w:sz w:val="28"/>
          <w:szCs w:val="28"/>
        </w:rPr>
        <w:t>15.09</w:t>
      </w:r>
      <w:r w:rsidRPr="008607D0">
        <w:rPr>
          <w:rFonts w:ascii="Times New Roman" w:hAnsi="Times New Roman" w:cs="Times New Roman"/>
          <w:sz w:val="28"/>
          <w:szCs w:val="28"/>
        </w:rPr>
        <w:t xml:space="preserve">.2022 по 31.01.2023 в размере </w:t>
      </w:r>
      <w:r>
        <w:rPr>
          <w:rFonts w:ascii="Times New Roman" w:hAnsi="Times New Roman" w:cs="Times New Roman"/>
          <w:sz w:val="28"/>
          <w:szCs w:val="28"/>
        </w:rPr>
        <w:t>19 968 руб. 15</w:t>
      </w:r>
      <w:r w:rsidRPr="008607D0">
        <w:rPr>
          <w:rFonts w:ascii="Times New Roman" w:hAnsi="Times New Roman" w:cs="Times New Roman"/>
          <w:sz w:val="28"/>
          <w:szCs w:val="28"/>
        </w:rPr>
        <w:t xml:space="preserve"> </w:t>
      </w:r>
      <w:r w:rsidRPr="008607D0">
        <w:rPr>
          <w:rFonts w:ascii="Times New Roman" w:hAnsi="Times New Roman" w:cs="Times New Roman"/>
          <w:sz w:val="28"/>
          <w:szCs w:val="28"/>
        </w:rPr>
        <w:t>коп.,</w:t>
      </w:r>
      <w:r w:rsidRPr="008607D0">
        <w:rPr>
          <w:rFonts w:ascii="Times New Roman" w:hAnsi="Times New Roman" w:cs="Times New Roman"/>
          <w:sz w:val="28"/>
          <w:szCs w:val="28"/>
        </w:rPr>
        <w:t xml:space="preserve"> расходы по оплате государственной пошлины в размере </w:t>
      </w:r>
      <w:r>
        <w:rPr>
          <w:rFonts w:ascii="Times New Roman" w:hAnsi="Times New Roman" w:cs="Times New Roman"/>
          <w:sz w:val="28"/>
          <w:szCs w:val="28"/>
        </w:rPr>
        <w:t>599 руб. 04</w:t>
      </w:r>
      <w:r w:rsidRPr="008607D0">
        <w:rPr>
          <w:rFonts w:ascii="Times New Roman" w:hAnsi="Times New Roman" w:cs="Times New Roman"/>
          <w:sz w:val="28"/>
          <w:szCs w:val="28"/>
        </w:rPr>
        <w:t xml:space="preserve"> коп., а всего </w:t>
      </w:r>
      <w:r>
        <w:rPr>
          <w:rFonts w:ascii="Times New Roman" w:hAnsi="Times New Roman" w:cs="Times New Roman"/>
          <w:sz w:val="28"/>
          <w:szCs w:val="28"/>
        </w:rPr>
        <w:t>20 567 руб. 19</w:t>
      </w:r>
      <w:r w:rsidRPr="008607D0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сторонам, что в соответствии со ст</w:t>
      </w:r>
      <w:r w:rsidRPr="00717FA3" w:rsidR="0049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атьей </w:t>
      </w: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 Гражданского процессуального кодекса </w:t>
      </w:r>
      <w:r w:rsidRPr="00717FA3" w:rsidR="00F4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апелляционном порядке в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Югры в течение месяца через мирового судью судебного участка № </w:t>
      </w:r>
      <w:r w:rsidR="001470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717FA3"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Югры.</w:t>
      </w:r>
    </w:p>
    <w:p w:rsidR="00904E2B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E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P="002F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 w:rsidR="002F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 Изюмцева</w:t>
      </w:r>
    </w:p>
    <w:p w:rsidR="00DF5963" w:rsidP="002F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63" w:rsidP="002F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63" w:rsidP="002F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63" w:rsidP="002F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63" w:rsidP="002F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63" w:rsidP="002F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63" w:rsidP="002F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63" w:rsidP="002F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63" w:rsidP="002F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63" w:rsidP="002F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63" w:rsidP="002F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63" w:rsidP="002F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63" w:rsidP="002F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63" w:rsidP="002F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63" w:rsidP="002F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63" w:rsidP="002F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63" w:rsidP="002F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63" w:rsidP="002F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63" w:rsidP="002F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63" w:rsidP="002F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63" w:rsidP="002F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63" w:rsidP="002F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63" w:rsidP="002F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AA" w:rsidP="002F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AA" w:rsidP="002F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AA" w:rsidP="002F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63" w:rsidP="002F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1470AA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</w:rPr>
      <w:id w:val="1471174068"/>
      <w:docPartObj>
        <w:docPartGallery w:val="Page Numbers (Top of Page)"/>
        <w:docPartUnique/>
      </w:docPartObj>
    </w:sdtPr>
    <w:sdtContent>
      <w:p w:rsidR="002F7938" w:rsidRPr="001470AA">
        <w:pPr>
          <w:pStyle w:val="Header"/>
          <w:jc w:val="center"/>
          <w:rPr>
            <w:rFonts w:ascii="Times New Roman" w:hAnsi="Times New Roman" w:cs="Times New Roman"/>
          </w:rPr>
        </w:pPr>
        <w:r w:rsidRPr="001470AA">
          <w:rPr>
            <w:rFonts w:ascii="Times New Roman" w:hAnsi="Times New Roman" w:cs="Times New Roman"/>
          </w:rPr>
          <w:fldChar w:fldCharType="begin"/>
        </w:r>
        <w:r w:rsidRPr="001470AA">
          <w:rPr>
            <w:rFonts w:ascii="Times New Roman" w:hAnsi="Times New Roman" w:cs="Times New Roman"/>
          </w:rPr>
          <w:instrText>PAGE   \* MERGEFORMAT</w:instrText>
        </w:r>
        <w:r w:rsidRPr="001470AA">
          <w:rPr>
            <w:rFonts w:ascii="Times New Roman" w:hAnsi="Times New Roman" w:cs="Times New Roman"/>
          </w:rPr>
          <w:fldChar w:fldCharType="separate"/>
        </w:r>
        <w:r w:rsidR="002D3713">
          <w:rPr>
            <w:rFonts w:ascii="Times New Roman" w:hAnsi="Times New Roman" w:cs="Times New Roman"/>
            <w:noProof/>
          </w:rPr>
          <w:t>2</w:t>
        </w:r>
        <w:r w:rsidRPr="001470AA">
          <w:rPr>
            <w:rFonts w:ascii="Times New Roman" w:hAnsi="Times New Roman" w:cs="Times New Roman"/>
          </w:rPr>
          <w:fldChar w:fldCharType="end"/>
        </w:r>
      </w:p>
    </w:sdtContent>
  </w:sdt>
  <w:p w:rsidR="002F7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14AD7"/>
    <w:rsid w:val="000252DC"/>
    <w:rsid w:val="0002555F"/>
    <w:rsid w:val="00063ABB"/>
    <w:rsid w:val="000F7682"/>
    <w:rsid w:val="00113DC0"/>
    <w:rsid w:val="00121239"/>
    <w:rsid w:val="001470AA"/>
    <w:rsid w:val="001726DE"/>
    <w:rsid w:val="001856AE"/>
    <w:rsid w:val="001B1FFD"/>
    <w:rsid w:val="001F3A4D"/>
    <w:rsid w:val="00203529"/>
    <w:rsid w:val="00297BB4"/>
    <w:rsid w:val="002A0D42"/>
    <w:rsid w:val="002B0138"/>
    <w:rsid w:val="002D3713"/>
    <w:rsid w:val="002F7938"/>
    <w:rsid w:val="00340B93"/>
    <w:rsid w:val="00355ECD"/>
    <w:rsid w:val="00370118"/>
    <w:rsid w:val="003A69BE"/>
    <w:rsid w:val="0047378E"/>
    <w:rsid w:val="00492E66"/>
    <w:rsid w:val="005417C3"/>
    <w:rsid w:val="00545524"/>
    <w:rsid w:val="005651D5"/>
    <w:rsid w:val="00615C9C"/>
    <w:rsid w:val="00634B0F"/>
    <w:rsid w:val="006837DA"/>
    <w:rsid w:val="006A230F"/>
    <w:rsid w:val="006F5F79"/>
    <w:rsid w:val="00717FA3"/>
    <w:rsid w:val="00755F87"/>
    <w:rsid w:val="00812EF1"/>
    <w:rsid w:val="008607D0"/>
    <w:rsid w:val="00863911"/>
    <w:rsid w:val="008902D7"/>
    <w:rsid w:val="008D29B5"/>
    <w:rsid w:val="008E2E0E"/>
    <w:rsid w:val="00904E2B"/>
    <w:rsid w:val="00954C48"/>
    <w:rsid w:val="0096669B"/>
    <w:rsid w:val="00973742"/>
    <w:rsid w:val="009851BB"/>
    <w:rsid w:val="009F0479"/>
    <w:rsid w:val="00A55627"/>
    <w:rsid w:val="00A74D15"/>
    <w:rsid w:val="00A90ED5"/>
    <w:rsid w:val="00B605CD"/>
    <w:rsid w:val="00BA1DEF"/>
    <w:rsid w:val="00CD45E8"/>
    <w:rsid w:val="00D51859"/>
    <w:rsid w:val="00D55631"/>
    <w:rsid w:val="00DE3530"/>
    <w:rsid w:val="00DE7503"/>
    <w:rsid w:val="00DF5963"/>
    <w:rsid w:val="00E75029"/>
    <w:rsid w:val="00E94821"/>
    <w:rsid w:val="00ED17F1"/>
    <w:rsid w:val="00EE1820"/>
    <w:rsid w:val="00EE6F77"/>
    <w:rsid w:val="00F007EA"/>
    <w:rsid w:val="00F340E6"/>
    <w:rsid w:val="00F377C4"/>
    <w:rsid w:val="00F4057E"/>
    <w:rsid w:val="00F432C3"/>
    <w:rsid w:val="00F63245"/>
    <w:rsid w:val="00F65EF4"/>
    <w:rsid w:val="00F85AF5"/>
    <w:rsid w:val="00FB72DC"/>
    <w:rsid w:val="00FF6FE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2F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2F7938"/>
  </w:style>
  <w:style w:type="paragraph" w:styleId="Footer">
    <w:name w:val="footer"/>
    <w:basedOn w:val="Normal"/>
    <w:link w:val="a1"/>
    <w:uiPriority w:val="99"/>
    <w:unhideWhenUsed/>
    <w:rsid w:val="002F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2F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349A7-E488-4741-8F92-171C6DE4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